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74" w:rsidRPr="006E5374" w:rsidRDefault="006E5374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/>
        <w:rPr>
          <w:rFonts w:ascii="Times New Roman" w:hAnsi="Times New Roman" w:cs="Helvetica"/>
          <w:i/>
        </w:rPr>
      </w:pPr>
      <w:r>
        <w:rPr>
          <w:rFonts w:ascii="Times New Roman" w:hAnsi="Times New Roman" w:cs="Helvetica"/>
          <w:i/>
        </w:rPr>
        <w:t>For Immediate Release</w:t>
      </w:r>
    </w:p>
    <w:p w:rsidR="006E5374" w:rsidRPr="00F77007" w:rsidRDefault="006E5374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 w:firstLine="3828"/>
        <w:rPr>
          <w:rFonts w:ascii="Times New Roman" w:hAnsi="Times New Roman" w:cs="Helvetica"/>
          <w:b/>
        </w:rPr>
      </w:pPr>
      <w:r w:rsidRPr="00F77007">
        <w:rPr>
          <w:rFonts w:ascii="Times New Roman" w:hAnsi="Times New Roman" w:cs="Helvetica"/>
          <w:b/>
        </w:rPr>
        <w:t xml:space="preserve">CONTACT: </w:t>
      </w:r>
    </w:p>
    <w:p w:rsidR="006E5374" w:rsidRPr="00F77007" w:rsidRDefault="006E5374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 w:firstLine="3828"/>
        <w:rPr>
          <w:rFonts w:ascii="Times New Roman" w:hAnsi="Times New Roman" w:cs="Helvetica"/>
        </w:rPr>
      </w:pPr>
      <w:proofErr w:type="spellStart"/>
      <w:r w:rsidRPr="00F77007">
        <w:rPr>
          <w:rFonts w:ascii="Times New Roman" w:hAnsi="Times New Roman" w:cs="Helvetica"/>
        </w:rPr>
        <w:t>Michiel</w:t>
      </w:r>
      <w:proofErr w:type="spellEnd"/>
      <w:r w:rsidRPr="00F77007">
        <w:rPr>
          <w:rFonts w:ascii="Times New Roman" w:hAnsi="Times New Roman" w:cs="Helvetica"/>
        </w:rPr>
        <w:t xml:space="preserve"> </w:t>
      </w:r>
      <w:proofErr w:type="spellStart"/>
      <w:r w:rsidRPr="00F77007">
        <w:rPr>
          <w:rFonts w:ascii="Times New Roman" w:hAnsi="Times New Roman" w:cs="Helvetica"/>
        </w:rPr>
        <w:t>Jonker</w:t>
      </w:r>
      <w:proofErr w:type="spellEnd"/>
      <w:r w:rsidRPr="00F77007">
        <w:rPr>
          <w:rFonts w:ascii="Times New Roman" w:hAnsi="Times New Roman" w:cs="Helvetica"/>
        </w:rPr>
        <w:t>, CISA</w:t>
      </w:r>
    </w:p>
    <w:p w:rsidR="006E5374" w:rsidRPr="00F77007" w:rsidRDefault="006E5374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 w:firstLine="3828"/>
        <w:rPr>
          <w:rFonts w:ascii="Times New Roman" w:hAnsi="Times New Roman" w:cs="Helvetica"/>
        </w:rPr>
      </w:pPr>
      <w:r w:rsidRPr="00F77007">
        <w:rPr>
          <w:rFonts w:ascii="Times New Roman" w:hAnsi="Times New Roman" w:cs="Helvetica"/>
        </w:rPr>
        <w:t xml:space="preserve">Business </w:t>
      </w:r>
      <w:proofErr w:type="gramStart"/>
      <w:r w:rsidRPr="00F77007">
        <w:rPr>
          <w:rFonts w:ascii="Times New Roman" w:hAnsi="Times New Roman" w:cs="Helvetica"/>
        </w:rPr>
        <w:t>Around</w:t>
      </w:r>
      <w:proofErr w:type="gramEnd"/>
      <w:r w:rsidRPr="00F77007">
        <w:rPr>
          <w:rFonts w:ascii="Times New Roman" w:hAnsi="Times New Roman" w:cs="Helvetica"/>
        </w:rPr>
        <w:t xml:space="preserve"> The Globe.com</w:t>
      </w:r>
    </w:p>
    <w:p w:rsidR="006E5374" w:rsidRPr="00F77007" w:rsidRDefault="006E5374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 w:firstLine="3828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+1 (866) 247-</w:t>
      </w:r>
      <w:r w:rsidRPr="00F77007">
        <w:rPr>
          <w:rFonts w:ascii="Times New Roman" w:hAnsi="Times New Roman" w:cs="Helvetica"/>
        </w:rPr>
        <w:t>3229</w:t>
      </w:r>
    </w:p>
    <w:p w:rsidR="006E5374" w:rsidRPr="00F77007" w:rsidRDefault="002800E3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 w:firstLine="3828"/>
        <w:rPr>
          <w:rFonts w:ascii="Times New Roman" w:hAnsi="Times New Roman" w:cs="Helvetica"/>
        </w:rPr>
      </w:pPr>
      <w:hyperlink r:id="rId4" w:history="1">
        <w:r w:rsidR="006E5374" w:rsidRPr="00F77007">
          <w:rPr>
            <w:rStyle w:val="Hyperlink"/>
            <w:rFonts w:ascii="Times New Roman" w:hAnsi="Times New Roman" w:cs="Helvetica"/>
          </w:rPr>
          <w:t>michielj@business-around-the-globe.com</w:t>
        </w:r>
      </w:hyperlink>
    </w:p>
    <w:p w:rsidR="006E5374" w:rsidRDefault="006E5374" w:rsidP="00F77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E5374" w:rsidRDefault="006E5374" w:rsidP="00F770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77007" w:rsidRPr="00F77007" w:rsidRDefault="00CB53DC" w:rsidP="006E53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946"/>
          <w:tab w:val="left" w:pos="7088"/>
        </w:tabs>
        <w:autoSpaceDE w:val="0"/>
        <w:autoSpaceDN w:val="0"/>
        <w:adjustRightInd w:val="0"/>
        <w:ind w:right="-7"/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Profit Protection Planning </w:t>
      </w:r>
      <w:r w:rsidR="006212CA">
        <w:rPr>
          <w:rFonts w:ascii="Times New Roman" w:hAnsi="Times New Roman"/>
          <w:b/>
          <w:bCs/>
          <w:iCs/>
          <w:sz w:val="28"/>
          <w:szCs w:val="28"/>
        </w:rPr>
        <w:t>Transform</w:t>
      </w:r>
      <w:r>
        <w:rPr>
          <w:rFonts w:ascii="Times New Roman" w:hAnsi="Times New Roman"/>
          <w:b/>
          <w:bCs/>
          <w:iCs/>
          <w:sz w:val="28"/>
          <w:szCs w:val="28"/>
        </w:rPr>
        <w:t>s</w:t>
      </w:r>
      <w:r w:rsidR="006212CA">
        <w:rPr>
          <w:rFonts w:ascii="Times New Roman" w:hAnsi="Times New Roman"/>
          <w:b/>
          <w:bCs/>
          <w:iCs/>
          <w:sz w:val="28"/>
          <w:szCs w:val="28"/>
        </w:rPr>
        <w:t xml:space="preserve"> Risk into Opportunity</w:t>
      </w:r>
    </w:p>
    <w:p w:rsidR="00F77007" w:rsidRPr="00F77007" w:rsidRDefault="00F77007" w:rsidP="006E5374">
      <w:pPr>
        <w:tabs>
          <w:tab w:val="left" w:pos="6946"/>
          <w:tab w:val="left" w:pos="7088"/>
        </w:tabs>
        <w:ind w:left="284" w:right="702"/>
        <w:rPr>
          <w:rFonts w:ascii="Times New Roman" w:hAnsi="Times New Roman"/>
        </w:rPr>
      </w:pPr>
    </w:p>
    <w:p w:rsidR="00F77007" w:rsidRPr="00F77007" w:rsidRDefault="00D71BFD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34F9A">
        <w:rPr>
          <w:rFonts w:ascii="Times New Roman" w:hAnsi="Times New Roman"/>
        </w:rPr>
        <w:t>he question of why</w:t>
      </w:r>
      <w:r>
        <w:rPr>
          <w:rFonts w:ascii="Times New Roman" w:hAnsi="Times New Roman"/>
        </w:rPr>
        <w:t xml:space="preserve"> a sizeable </w:t>
      </w:r>
      <w:r w:rsidR="0058599A">
        <w:rPr>
          <w:rFonts w:ascii="Times New Roman" w:hAnsi="Times New Roman"/>
        </w:rPr>
        <w:t>percentage</w:t>
      </w:r>
      <w:r>
        <w:rPr>
          <w:rFonts w:ascii="Times New Roman" w:hAnsi="Times New Roman"/>
        </w:rPr>
        <w:t xml:space="preserve"> of small and medium businesses don’t make it past the </w:t>
      </w:r>
      <w:r w:rsidR="00F77007" w:rsidRPr="00F77007">
        <w:rPr>
          <w:rFonts w:ascii="Times New Roman" w:hAnsi="Times New Roman"/>
        </w:rPr>
        <w:t>five-year mark</w:t>
      </w:r>
      <w:r>
        <w:rPr>
          <w:rFonts w:ascii="Times New Roman" w:hAnsi="Times New Roman"/>
        </w:rPr>
        <w:t xml:space="preserve"> has always been puzzling</w:t>
      </w:r>
      <w:r w:rsidR="00F77007" w:rsidRPr="00F77007">
        <w:rPr>
          <w:rFonts w:ascii="Times New Roman" w:hAnsi="Times New Roman"/>
        </w:rPr>
        <w:t xml:space="preserve">. "It's a never-ending battle and a global phenomenon, although statistics may vary from country to country," says </w:t>
      </w:r>
      <w:proofErr w:type="spellStart"/>
      <w:r w:rsidR="00F77007" w:rsidRPr="00F77007">
        <w:rPr>
          <w:rFonts w:ascii="Times New Roman" w:hAnsi="Times New Roman"/>
        </w:rPr>
        <w:t>Michiel</w:t>
      </w:r>
      <w:proofErr w:type="spellEnd"/>
      <w:r w:rsidR="00F77007" w:rsidRPr="00F77007">
        <w:rPr>
          <w:rFonts w:ascii="Times New Roman" w:hAnsi="Times New Roman"/>
        </w:rPr>
        <w:t xml:space="preserve"> </w:t>
      </w:r>
      <w:proofErr w:type="spellStart"/>
      <w:r w:rsidR="00F77007" w:rsidRPr="00F77007">
        <w:rPr>
          <w:rFonts w:ascii="Times New Roman" w:hAnsi="Times New Roman"/>
        </w:rPr>
        <w:t>Jonker</w:t>
      </w:r>
      <w:proofErr w:type="spellEnd"/>
      <w:r w:rsidR="00F77007" w:rsidRPr="00F77007">
        <w:rPr>
          <w:rFonts w:ascii="Times New Roman" w:hAnsi="Times New Roman"/>
        </w:rPr>
        <w:t xml:space="preserve">, a business risk management consultant with over a decade of experience in the field. </w:t>
      </w: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proofErr w:type="spellStart"/>
      <w:r w:rsidRPr="00F77007">
        <w:rPr>
          <w:rFonts w:ascii="Times New Roman" w:hAnsi="Times New Roman"/>
        </w:rPr>
        <w:t>Jonker</w:t>
      </w:r>
      <w:proofErr w:type="spellEnd"/>
      <w:r w:rsidRPr="00F77007">
        <w:rPr>
          <w:rFonts w:ascii="Times New Roman" w:hAnsi="Times New Roman"/>
        </w:rPr>
        <w:t xml:space="preserve"> believes that profit erosion is an important reason why small and medium businesses </w:t>
      </w:r>
      <w:r w:rsidR="00D71BFD">
        <w:rPr>
          <w:rFonts w:ascii="Times New Roman" w:hAnsi="Times New Roman"/>
        </w:rPr>
        <w:t>don’t always</w:t>
      </w:r>
      <w:r w:rsidRPr="00F77007">
        <w:rPr>
          <w:rFonts w:ascii="Times New Roman" w:hAnsi="Times New Roman"/>
        </w:rPr>
        <w:t xml:space="preserve"> </w:t>
      </w:r>
      <w:r w:rsidR="00D71BFD">
        <w:rPr>
          <w:rFonts w:ascii="Times New Roman" w:hAnsi="Times New Roman"/>
        </w:rPr>
        <w:t>grow as much as they could</w:t>
      </w:r>
      <w:r w:rsidRPr="00F77007">
        <w:rPr>
          <w:rFonts w:ascii="Times New Roman" w:hAnsi="Times New Roman"/>
        </w:rPr>
        <w:t xml:space="preserve">. "I noticed that big corporate companies look at their risks, but that small and medium businesses often don't do it at all," he says. In part, </w:t>
      </w:r>
      <w:proofErr w:type="spellStart"/>
      <w:r w:rsidRPr="00F77007">
        <w:rPr>
          <w:rFonts w:ascii="Times New Roman" w:hAnsi="Times New Roman"/>
        </w:rPr>
        <w:t>Jonker</w:t>
      </w:r>
      <w:proofErr w:type="spellEnd"/>
      <w:r w:rsidRPr="00F77007">
        <w:rPr>
          <w:rFonts w:ascii="Times New Roman" w:hAnsi="Times New Roman"/>
        </w:rPr>
        <w:t xml:space="preserve"> blames the business-planning guides that many entrepreneurs rely upon. "These guides tend not to discuss how to protect profits from business risks. But it's as old as the hills, and a crucial part of a business plan.”</w:t>
      </w: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 xml:space="preserve">Profit protection planning involves three steps: the first is identifying the business's risks and vulnerabilities, such as </w:t>
      </w:r>
      <w:r w:rsidR="006E5374">
        <w:rPr>
          <w:rFonts w:ascii="Times New Roman" w:hAnsi="Times New Roman"/>
        </w:rPr>
        <w:t>computer viruses, fraud or error</w:t>
      </w:r>
      <w:r w:rsidRPr="00F77007">
        <w:rPr>
          <w:rFonts w:ascii="Times New Roman" w:hAnsi="Times New Roman"/>
        </w:rPr>
        <w:t xml:space="preserve">. The second step is identifying controls to counteract them, such as </w:t>
      </w:r>
      <w:r w:rsidR="006E5374">
        <w:rPr>
          <w:rFonts w:ascii="Times New Roman" w:hAnsi="Times New Roman"/>
        </w:rPr>
        <w:t xml:space="preserve">virus protection software, </w:t>
      </w:r>
      <w:r w:rsidRPr="00F77007">
        <w:rPr>
          <w:rFonts w:ascii="Times New Roman" w:hAnsi="Times New Roman"/>
        </w:rPr>
        <w:t>po</w:t>
      </w:r>
      <w:r w:rsidR="006E5374">
        <w:rPr>
          <w:rFonts w:ascii="Times New Roman" w:hAnsi="Times New Roman"/>
        </w:rPr>
        <w:t>licies, procedures or</w:t>
      </w:r>
      <w:r w:rsidRPr="00F77007">
        <w:rPr>
          <w:rFonts w:ascii="Times New Roman" w:hAnsi="Times New Roman"/>
        </w:rPr>
        <w:t xml:space="preserve"> an appropriate division of duties among employees. Finally, the business must calcul</w:t>
      </w:r>
      <w:r w:rsidR="006E5374">
        <w:rPr>
          <w:rFonts w:ascii="Times New Roman" w:hAnsi="Times New Roman"/>
        </w:rPr>
        <w:t>ate whether implementing</w:t>
      </w:r>
      <w:r w:rsidRPr="00F77007">
        <w:rPr>
          <w:rFonts w:ascii="Times New Roman" w:hAnsi="Times New Roman"/>
        </w:rPr>
        <w:t xml:space="preserve"> controls is a good investment, based on the cost of the controls and the seriousness of the risks.</w:t>
      </w: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 xml:space="preserve">"It’s an unusual way of thinking, but profit protection planning turns the risk into a new business opportunity: an opportunity to protect and rescue profits," argues </w:t>
      </w:r>
      <w:proofErr w:type="spellStart"/>
      <w:r w:rsidRPr="00F77007">
        <w:rPr>
          <w:rFonts w:ascii="Times New Roman" w:hAnsi="Times New Roman"/>
        </w:rPr>
        <w:t>Jonker's</w:t>
      </w:r>
      <w:proofErr w:type="spellEnd"/>
      <w:r w:rsidRPr="00F77007">
        <w:rPr>
          <w:rFonts w:ascii="Times New Roman" w:hAnsi="Times New Roman"/>
        </w:rPr>
        <w:t xml:space="preserve"> e-book, Survival Kit for Small and Medium Businesses: Profit from your Business Risks. </w:t>
      </w:r>
      <w:proofErr w:type="spellStart"/>
      <w:r w:rsidRPr="00F77007">
        <w:rPr>
          <w:rFonts w:ascii="Times New Roman" w:hAnsi="Times New Roman"/>
        </w:rPr>
        <w:t>Jonker</w:t>
      </w:r>
      <w:proofErr w:type="spellEnd"/>
      <w:r w:rsidRPr="00F77007">
        <w:rPr>
          <w:rFonts w:ascii="Times New Roman" w:hAnsi="Times New Roman"/>
        </w:rPr>
        <w:t xml:space="preserve"> wrote this inexpensive guide after realizing that many small business owners can't afford to hire a consultant or take an expensive course to learn about managing their vulnerabilities and risks.</w:t>
      </w: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proofErr w:type="spellStart"/>
      <w:r w:rsidRPr="00F77007">
        <w:rPr>
          <w:rFonts w:ascii="Times New Roman" w:hAnsi="Times New Roman"/>
        </w:rPr>
        <w:t>Jonker</w:t>
      </w:r>
      <w:proofErr w:type="spellEnd"/>
      <w:r w:rsidRPr="00F77007">
        <w:rPr>
          <w:rFonts w:ascii="Times New Roman" w:hAnsi="Times New Roman"/>
        </w:rPr>
        <w:t xml:space="preserve"> recalls helping a marketing company to identify one of its vulnerabilities: it had no procedure for increasing its rates to keep up with inflation. The company employed a clerk who adjusted the rates at her discretion, but once she passed away, the company lost potential profits because her replacement did not think to do so.</w:t>
      </w: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proofErr w:type="spellStart"/>
      <w:r w:rsidRPr="00F77007">
        <w:rPr>
          <w:rFonts w:ascii="Times New Roman" w:hAnsi="Times New Roman"/>
        </w:rPr>
        <w:t>Jonker</w:t>
      </w:r>
      <w:proofErr w:type="spellEnd"/>
      <w:r w:rsidRPr="00F77007">
        <w:rPr>
          <w:rFonts w:ascii="Times New Roman" w:hAnsi="Times New Roman"/>
        </w:rPr>
        <w:t xml:space="preserve"> is not the only expert who stresses the importance of profit protection. "Charlie [</w:t>
      </w:r>
      <w:proofErr w:type="spellStart"/>
      <w:r w:rsidRPr="00F77007">
        <w:rPr>
          <w:rFonts w:ascii="Times New Roman" w:hAnsi="Times New Roman"/>
        </w:rPr>
        <w:t>Munger</w:t>
      </w:r>
      <w:proofErr w:type="spellEnd"/>
      <w:r w:rsidRPr="00F77007">
        <w:rPr>
          <w:rFonts w:ascii="Times New Roman" w:hAnsi="Times New Roman"/>
        </w:rPr>
        <w:t xml:space="preserve">] and I detest taking even small risks unless we feel we're being </w:t>
      </w:r>
      <w:r w:rsidRPr="00F77007">
        <w:rPr>
          <w:rFonts w:ascii="Times New Roman" w:hAnsi="Times New Roman"/>
        </w:rPr>
        <w:lastRenderedPageBreak/>
        <w:t>adequately compensated for doing so," wrote Warren Buffett in a 2004 letter to the shareholders of Berkshire Hathaway. "About as far as we will go down that path is to occasionally eat cottage cheese a day after the expiration date on the carton."</w:t>
      </w: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tabs>
          <w:tab w:val="left" w:pos="6946"/>
          <w:tab w:val="left" w:pos="7088"/>
        </w:tabs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 xml:space="preserve">Small business owners who are interested in learning more about protecting and maximizing their profits may visit </w:t>
      </w:r>
      <w:hyperlink r:id="rId5" w:history="1">
        <w:r w:rsidRPr="00F77007">
          <w:rPr>
            <w:rStyle w:val="Hyperlink"/>
            <w:rFonts w:ascii="Times New Roman" w:hAnsi="Times New Roman"/>
          </w:rPr>
          <w:t>www.business-around-the-globe.com/</w:t>
        </w:r>
      </w:hyperlink>
    </w:p>
    <w:p w:rsidR="006E5374" w:rsidRDefault="006E5374" w:rsidP="008B041F">
      <w:pPr>
        <w:spacing w:after="200" w:line="276" w:lineRule="auto"/>
        <w:ind w:left="142" w:right="418"/>
        <w:rPr>
          <w:rFonts w:ascii="Times New Roman" w:hAnsi="Times New Roman"/>
        </w:rPr>
      </w:pPr>
    </w:p>
    <w:p w:rsidR="006E5374" w:rsidRDefault="006E5374" w:rsidP="008B041F">
      <w:pPr>
        <w:ind w:left="142" w:right="418"/>
      </w:pPr>
      <w:r>
        <w:rPr>
          <w:rFonts w:ascii="Times New Roman" w:hAnsi="Times New Roman"/>
        </w:rPr>
        <w:t>---</w:t>
      </w:r>
    </w:p>
    <w:p w:rsidR="00F77007" w:rsidRPr="00F77007" w:rsidRDefault="00F77007" w:rsidP="008B041F">
      <w:pPr>
        <w:spacing w:after="200"/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>E-BOOK SUMMARY</w:t>
      </w:r>
    </w:p>
    <w:p w:rsidR="00F77007" w:rsidRPr="00F77007" w:rsidRDefault="00F77007" w:rsidP="008B041F">
      <w:pPr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>Title: Survival Kit for Small and Medium Businesses</w:t>
      </w:r>
    </w:p>
    <w:p w:rsidR="00F77007" w:rsidRPr="00F77007" w:rsidRDefault="00F77007" w:rsidP="008B041F">
      <w:pPr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>Subtitle: Profit from your Business Risks</w:t>
      </w:r>
    </w:p>
    <w:p w:rsidR="00F77007" w:rsidRPr="00F77007" w:rsidRDefault="00F77007" w:rsidP="008B041F">
      <w:pPr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 xml:space="preserve">Author: </w:t>
      </w:r>
      <w:proofErr w:type="spellStart"/>
      <w:r w:rsidRPr="00F77007">
        <w:rPr>
          <w:rFonts w:ascii="Times New Roman" w:hAnsi="Times New Roman"/>
        </w:rPr>
        <w:t>Michiel</w:t>
      </w:r>
      <w:proofErr w:type="spellEnd"/>
      <w:r w:rsidRPr="00F77007">
        <w:rPr>
          <w:rFonts w:ascii="Times New Roman" w:hAnsi="Times New Roman"/>
        </w:rPr>
        <w:t xml:space="preserve"> </w:t>
      </w:r>
      <w:proofErr w:type="spellStart"/>
      <w:r w:rsidRPr="00F77007">
        <w:rPr>
          <w:rFonts w:ascii="Times New Roman" w:hAnsi="Times New Roman"/>
        </w:rPr>
        <w:t>Jonker</w:t>
      </w:r>
      <w:proofErr w:type="spellEnd"/>
      <w:r w:rsidRPr="00F77007">
        <w:rPr>
          <w:rFonts w:ascii="Times New Roman" w:hAnsi="Times New Roman"/>
        </w:rPr>
        <w:t xml:space="preserve"> </w:t>
      </w:r>
    </w:p>
    <w:p w:rsidR="00F77007" w:rsidRPr="00F77007" w:rsidRDefault="00F77007" w:rsidP="008B041F">
      <w:pPr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>Distributing website: http://www.business-around-the-globe.com/</w:t>
      </w:r>
    </w:p>
    <w:p w:rsidR="00F77007" w:rsidRPr="00F77007" w:rsidRDefault="00F77007" w:rsidP="008B041F">
      <w:pPr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>Price: $27.95 USD</w:t>
      </w:r>
    </w:p>
    <w:p w:rsidR="00F77007" w:rsidRPr="00F77007" w:rsidRDefault="00F77007" w:rsidP="008B0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418"/>
        <w:rPr>
          <w:rFonts w:ascii="Times New Roman" w:hAnsi="Times New Roman" w:cs="Helvetica"/>
        </w:rPr>
      </w:pPr>
      <w:r w:rsidRPr="00F77007">
        <w:rPr>
          <w:rFonts w:ascii="Times New Roman" w:hAnsi="Times New Roman" w:cs="Helvetica"/>
        </w:rPr>
        <w:t>Free review access to e-book available for journalists</w:t>
      </w:r>
    </w:p>
    <w:p w:rsidR="00F77007" w:rsidRPr="00F77007" w:rsidRDefault="00F77007" w:rsidP="008B041F">
      <w:pPr>
        <w:ind w:left="142" w:right="418"/>
        <w:rPr>
          <w:rFonts w:ascii="Times New Roman" w:hAnsi="Times New Roman"/>
        </w:rPr>
      </w:pPr>
    </w:p>
    <w:p w:rsidR="00F77007" w:rsidRPr="00F77007" w:rsidRDefault="00F77007" w:rsidP="008B0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418"/>
        <w:rPr>
          <w:rFonts w:ascii="Times New Roman" w:hAnsi="Times New Roman" w:cs="Helvetica"/>
        </w:rPr>
      </w:pPr>
      <w:r w:rsidRPr="00F77007">
        <w:rPr>
          <w:rFonts w:ascii="Times New Roman" w:hAnsi="Times New Roman" w:cs="Helvetica"/>
        </w:rPr>
        <w:t>ABOUT BUSINESS AROUND THE GLOBE.COM</w:t>
      </w:r>
    </w:p>
    <w:p w:rsidR="00F77007" w:rsidRPr="00F77007" w:rsidRDefault="00F77007" w:rsidP="008B04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418"/>
        <w:rPr>
          <w:rFonts w:ascii="Times New Roman" w:hAnsi="Times New Roman"/>
        </w:rPr>
      </w:pPr>
      <w:r w:rsidRPr="00F77007">
        <w:rPr>
          <w:rFonts w:ascii="Times New Roman" w:hAnsi="Times New Roman"/>
        </w:rPr>
        <w:t xml:space="preserve">Business </w:t>
      </w:r>
      <w:proofErr w:type="gramStart"/>
      <w:r w:rsidRPr="00F77007">
        <w:rPr>
          <w:rFonts w:ascii="Times New Roman" w:hAnsi="Times New Roman"/>
        </w:rPr>
        <w:t>Around The</w:t>
      </w:r>
      <w:proofErr w:type="gramEnd"/>
      <w:r w:rsidRPr="00F77007">
        <w:rPr>
          <w:rFonts w:ascii="Times New Roman" w:hAnsi="Times New Roman"/>
        </w:rPr>
        <w:t xml:space="preserve"> Globe.Com was founded in 2006 as a specialist e-publishing house, focusing on business publications customized for the small- and medium-sized business market.</w:t>
      </w:r>
    </w:p>
    <w:p w:rsidR="00C84FA0" w:rsidRDefault="00C84FA0" w:rsidP="008B041F">
      <w:pPr>
        <w:ind w:left="142"/>
      </w:pPr>
    </w:p>
    <w:sectPr w:rsidR="00C84FA0" w:rsidSect="008A31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7007"/>
    <w:rsid w:val="00140386"/>
    <w:rsid w:val="002800E3"/>
    <w:rsid w:val="00534F9A"/>
    <w:rsid w:val="0058599A"/>
    <w:rsid w:val="0058611F"/>
    <w:rsid w:val="006212CA"/>
    <w:rsid w:val="006E5374"/>
    <w:rsid w:val="008B041F"/>
    <w:rsid w:val="00C04653"/>
    <w:rsid w:val="00C15F0E"/>
    <w:rsid w:val="00C84FA0"/>
    <w:rsid w:val="00CB53DC"/>
    <w:rsid w:val="00D71BFD"/>
    <w:rsid w:val="00E23120"/>
    <w:rsid w:val="00E92381"/>
    <w:rsid w:val="00F7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0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70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iness-around-the-globe.com/" TargetMode="External"/><Relationship Id="rId4" Type="http://schemas.openxmlformats.org/officeDocument/2006/relationships/hyperlink" Target="mailto:michielj@business-around-the-glo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2011-01-26T23:03:00Z</dcterms:created>
  <dcterms:modified xsi:type="dcterms:W3CDTF">2011-01-27T15:20:00Z</dcterms:modified>
</cp:coreProperties>
</file>